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2828" w14:textId="77777777" w:rsidR="008A4109" w:rsidRPr="0005049F" w:rsidRDefault="008A4109" w:rsidP="008A4109">
      <w:pPr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</w:pPr>
      <w:r w:rsidRPr="0005049F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 xml:space="preserve">metodické </w:t>
      </w:r>
      <w:r w:rsidRPr="00BF7C0C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materiály</w:t>
      </w:r>
      <w:r w:rsidRPr="0005049F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 xml:space="preserve"> k pracovným listom a prílohy k učebnici (pre učiteľstvo)</w:t>
      </w:r>
    </w:p>
    <w:p w14:paraId="35C38696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2C48B1">
        <w:rPr>
          <w:rFonts w:ascii="Calibri Light" w:hAnsi="Calibri Light" w:cs="Calibri Light"/>
          <w:b/>
          <w:bCs/>
          <w:color w:val="000000" w:themeColor="text1"/>
        </w:rPr>
        <w:t>tretia lekcia –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2C48B1">
        <w:rPr>
          <w:rFonts w:ascii="Calibri Light" w:hAnsi="Calibri Light" w:cs="Calibri Light"/>
          <w:b/>
          <w:bCs/>
          <w:color w:val="000000" w:themeColor="text1"/>
        </w:rPr>
        <w:t>prvá strana – slovná zásoba</w:t>
      </w:r>
      <w:r w:rsidRPr="009142A7">
        <w:rPr>
          <w:rFonts w:ascii="Calibri Light" w:hAnsi="Calibri Light" w:cs="Calibri Light"/>
          <w:color w:val="000000" w:themeColor="text1"/>
        </w:rPr>
        <w:t xml:space="preserve"> (k strane 7</w:t>
      </w:r>
      <w:r>
        <w:rPr>
          <w:rFonts w:ascii="Calibri Light" w:hAnsi="Calibri Light" w:cs="Calibri Light"/>
          <w:color w:val="000000" w:themeColor="text1"/>
        </w:rPr>
        <w:t>0</w:t>
      </w:r>
      <w:r w:rsidRPr="009142A7">
        <w:rPr>
          <w:rFonts w:ascii="Calibri Light" w:hAnsi="Calibri Light" w:cs="Calibri Light"/>
          <w:color w:val="000000" w:themeColor="text1"/>
        </w:rPr>
        <w:t xml:space="preserve"> v učebnici)   </w:t>
      </w:r>
    </w:p>
    <w:p w14:paraId="290EEC4E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225E42">
        <w:rPr>
          <w:rFonts w:ascii="Calibri Light" w:hAnsi="Calibri Light" w:cs="Calibri Light"/>
          <w:b/>
          <w:bCs/>
          <w:color w:val="000000" w:themeColor="text1"/>
        </w:rPr>
        <w:t xml:space="preserve">pexeso, </w:t>
      </w:r>
      <w:proofErr w:type="spellStart"/>
      <w:r w:rsidRPr="00225E42">
        <w:rPr>
          <w:rFonts w:ascii="Calibri Light" w:hAnsi="Calibri Light" w:cs="Calibri Light"/>
          <w:b/>
          <w:bCs/>
          <w:color w:val="000000" w:themeColor="text1"/>
        </w:rPr>
        <w:t>bingo</w:t>
      </w:r>
      <w:proofErr w:type="spellEnd"/>
      <w:r w:rsidRPr="00225E42">
        <w:rPr>
          <w:rFonts w:ascii="Calibri Light" w:hAnsi="Calibri Light" w:cs="Calibri Light"/>
          <w:b/>
          <w:bCs/>
          <w:color w:val="000000" w:themeColor="text1"/>
        </w:rPr>
        <w:t>, šarády s časťami tváre</w:t>
      </w:r>
      <w:r w:rsidRPr="009142A7">
        <w:rPr>
          <w:rFonts w:ascii="Calibri Light" w:hAnsi="Calibri Light" w:cs="Calibri Light"/>
          <w:color w:val="000000" w:themeColor="text1"/>
        </w:rPr>
        <w:t xml:space="preserve"> (k strane 7</w:t>
      </w:r>
      <w:r>
        <w:rPr>
          <w:rFonts w:ascii="Calibri Light" w:hAnsi="Calibri Light" w:cs="Calibri Light"/>
          <w:color w:val="000000" w:themeColor="text1"/>
        </w:rPr>
        <w:t>3</w:t>
      </w:r>
      <w:r w:rsidRPr="009142A7">
        <w:rPr>
          <w:rFonts w:ascii="Calibri Light" w:hAnsi="Calibri Light" w:cs="Calibri Light"/>
          <w:color w:val="000000" w:themeColor="text1"/>
        </w:rPr>
        <w:t xml:space="preserve"> v učebnici)</w:t>
      </w:r>
    </w:p>
    <w:p w14:paraId="3C8C2E93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225E42">
        <w:rPr>
          <w:rFonts w:ascii="Calibri Light" w:hAnsi="Calibri Light" w:cs="Calibri Light"/>
          <w:b/>
          <w:bCs/>
          <w:color w:val="000000" w:themeColor="text1"/>
        </w:rPr>
        <w:t>slovosled vo vete so sa a si – kartičky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9142A7">
        <w:rPr>
          <w:rFonts w:ascii="Calibri Light" w:hAnsi="Calibri Light" w:cs="Calibri Light"/>
          <w:color w:val="000000" w:themeColor="text1"/>
        </w:rPr>
        <w:t>(k strane 76 v učebnici)</w:t>
      </w:r>
    </w:p>
    <w:p w14:paraId="68E386C1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225E42">
        <w:rPr>
          <w:rFonts w:ascii="Calibri Light" w:hAnsi="Calibri Light" w:cs="Calibri Light"/>
          <w:b/>
          <w:bCs/>
          <w:color w:val="000000" w:themeColor="text1"/>
        </w:rPr>
        <w:t>slovosled vo vete so sa a si – skladanie viet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9142A7">
        <w:rPr>
          <w:rFonts w:ascii="Calibri Light" w:hAnsi="Calibri Light" w:cs="Calibri Light"/>
          <w:color w:val="000000" w:themeColor="text1"/>
        </w:rPr>
        <w:t>(k strane 76 v učebnici)</w:t>
      </w:r>
    </w:p>
    <w:p w14:paraId="7BB593A5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225E42">
        <w:rPr>
          <w:rFonts w:ascii="Calibri Light" w:hAnsi="Calibri Light" w:cs="Calibri Light"/>
          <w:b/>
          <w:bCs/>
          <w:color w:val="000000" w:themeColor="text1"/>
        </w:rPr>
        <w:t>tvár – porozumenie</w:t>
      </w:r>
      <w:r>
        <w:rPr>
          <w:rFonts w:ascii="Calibri Light" w:hAnsi="Calibri Light" w:cs="Calibri Light"/>
          <w:color w:val="000000" w:themeColor="text1"/>
        </w:rPr>
        <w:t xml:space="preserve"> (k strane </w:t>
      </w:r>
      <w:r w:rsidRPr="009142A7">
        <w:rPr>
          <w:rFonts w:ascii="Calibri Light" w:hAnsi="Calibri Light" w:cs="Calibri Light"/>
          <w:color w:val="000000" w:themeColor="text1"/>
        </w:rPr>
        <w:t>7</w:t>
      </w:r>
      <w:r>
        <w:rPr>
          <w:rFonts w:ascii="Calibri Light" w:hAnsi="Calibri Light" w:cs="Calibri Light"/>
          <w:color w:val="000000" w:themeColor="text1"/>
        </w:rPr>
        <w:t>7</w:t>
      </w:r>
      <w:r w:rsidRPr="009142A7">
        <w:rPr>
          <w:rFonts w:ascii="Calibri Light" w:hAnsi="Calibri Light" w:cs="Calibri Light"/>
          <w:color w:val="000000" w:themeColor="text1"/>
        </w:rPr>
        <w:t xml:space="preserve"> v učebnici</w:t>
      </w:r>
      <w:r>
        <w:rPr>
          <w:rFonts w:ascii="Calibri Light" w:hAnsi="Calibri Light" w:cs="Calibri Light"/>
          <w:color w:val="000000" w:themeColor="text1"/>
        </w:rPr>
        <w:t>)</w:t>
      </w:r>
    </w:p>
    <w:p w14:paraId="7FEE129B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BC2F1D">
        <w:rPr>
          <w:rFonts w:ascii="Calibri Light" w:hAnsi="Calibri Light" w:cs="Calibri Light"/>
          <w:b/>
          <w:bCs/>
          <w:color w:val="000000" w:themeColor="text1"/>
        </w:rPr>
        <w:t>tvár – počúvanie s porozumením a rozprávanie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9142A7">
        <w:rPr>
          <w:rFonts w:ascii="Calibri Light" w:hAnsi="Calibri Light" w:cs="Calibri Light"/>
          <w:color w:val="000000" w:themeColor="text1"/>
        </w:rPr>
        <w:t>(k stran</w:t>
      </w:r>
      <w:r>
        <w:rPr>
          <w:rFonts w:ascii="Calibri Light" w:hAnsi="Calibri Light" w:cs="Calibri Light"/>
          <w:color w:val="000000" w:themeColor="text1"/>
        </w:rPr>
        <w:t>e</w:t>
      </w:r>
      <w:r w:rsidRPr="009142A7">
        <w:rPr>
          <w:rFonts w:ascii="Calibri Light" w:hAnsi="Calibri Light" w:cs="Calibri Light"/>
          <w:color w:val="000000" w:themeColor="text1"/>
        </w:rPr>
        <w:t xml:space="preserve"> 77 v učebnici)</w:t>
      </w:r>
    </w:p>
    <w:p w14:paraId="6B4CB346" w14:textId="77777777" w:rsidR="008A4109" w:rsidRPr="003F1AF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BC2F1D">
        <w:rPr>
          <w:rFonts w:ascii="Calibri Light" w:hAnsi="Calibri Light" w:cs="Calibri Light"/>
          <w:b/>
          <w:bCs/>
          <w:color w:val="000000" w:themeColor="text1"/>
        </w:rPr>
        <w:t xml:space="preserve">tvár – </w:t>
      </w:r>
      <w:r>
        <w:rPr>
          <w:rFonts w:ascii="Calibri Light" w:hAnsi="Calibri Light" w:cs="Calibri Light"/>
          <w:b/>
          <w:bCs/>
          <w:color w:val="000000" w:themeColor="text1"/>
        </w:rPr>
        <w:t>hľadanie rozdielov A 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a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 B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9142A7">
        <w:rPr>
          <w:rFonts w:ascii="Calibri Light" w:hAnsi="Calibri Light" w:cs="Calibri Light"/>
          <w:color w:val="000000" w:themeColor="text1"/>
        </w:rPr>
        <w:t>(k stran</w:t>
      </w:r>
      <w:r>
        <w:rPr>
          <w:rFonts w:ascii="Calibri Light" w:hAnsi="Calibri Light" w:cs="Calibri Light"/>
          <w:color w:val="000000" w:themeColor="text1"/>
        </w:rPr>
        <w:t>e</w:t>
      </w:r>
      <w:r w:rsidRPr="009142A7">
        <w:rPr>
          <w:rFonts w:ascii="Calibri Light" w:hAnsi="Calibri Light" w:cs="Calibri Light"/>
          <w:color w:val="000000" w:themeColor="text1"/>
        </w:rPr>
        <w:t xml:space="preserve"> 77 v učebnici)</w:t>
      </w:r>
    </w:p>
    <w:p w14:paraId="78868514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383EC8">
        <w:rPr>
          <w:rFonts w:ascii="Calibri Light" w:hAnsi="Calibri Light" w:cs="Calibri Light"/>
          <w:b/>
          <w:bCs/>
          <w:color w:val="000000" w:themeColor="text1"/>
        </w:rPr>
        <w:t>časti tela – karty</w:t>
      </w:r>
      <w:r w:rsidRPr="009142A7">
        <w:rPr>
          <w:rFonts w:ascii="Calibri Light" w:hAnsi="Calibri Light" w:cs="Calibri Light"/>
          <w:color w:val="000000" w:themeColor="text1"/>
        </w:rPr>
        <w:t xml:space="preserve"> (k strane </w:t>
      </w:r>
      <w:r>
        <w:rPr>
          <w:rFonts w:ascii="Calibri Light" w:hAnsi="Calibri Light" w:cs="Calibri Light"/>
          <w:color w:val="000000" w:themeColor="text1"/>
        </w:rPr>
        <w:t>79</w:t>
      </w:r>
      <w:r w:rsidRPr="009142A7">
        <w:rPr>
          <w:rFonts w:ascii="Calibri Light" w:hAnsi="Calibri Light" w:cs="Calibri Light"/>
          <w:color w:val="000000" w:themeColor="text1"/>
        </w:rPr>
        <w:t xml:space="preserve"> v učebnici)</w:t>
      </w:r>
    </w:p>
    <w:p w14:paraId="5BAC4BD2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opíš cvik </w:t>
      </w:r>
      <w:r w:rsidRPr="009142A7">
        <w:rPr>
          <w:rFonts w:ascii="Calibri Light" w:hAnsi="Calibri Light" w:cs="Calibri Light"/>
          <w:color w:val="000000" w:themeColor="text1"/>
        </w:rPr>
        <w:t xml:space="preserve">(k strane </w:t>
      </w:r>
      <w:r>
        <w:rPr>
          <w:rFonts w:ascii="Calibri Light" w:hAnsi="Calibri Light" w:cs="Calibri Light"/>
          <w:color w:val="000000" w:themeColor="text1"/>
        </w:rPr>
        <w:t xml:space="preserve">84 </w:t>
      </w:r>
      <w:r w:rsidRPr="009142A7">
        <w:rPr>
          <w:rFonts w:ascii="Calibri Light" w:hAnsi="Calibri Light" w:cs="Calibri Light"/>
          <w:color w:val="000000" w:themeColor="text1"/>
        </w:rPr>
        <w:t>v učebnici)</w:t>
      </w:r>
    </w:p>
    <w:p w14:paraId="7BE5A55B" w14:textId="77777777" w:rsidR="008A4109" w:rsidRPr="00B03914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oblečenie – karty </w:t>
      </w:r>
      <w:r w:rsidRPr="009142A7">
        <w:rPr>
          <w:rFonts w:ascii="Calibri Light" w:hAnsi="Calibri Light" w:cs="Calibri Light"/>
          <w:color w:val="000000" w:themeColor="text1"/>
        </w:rPr>
        <w:t>(k strane 87 v učebnici)</w:t>
      </w:r>
    </w:p>
    <w:p w14:paraId="34058DBE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oblečenie, obuv – trimino </w:t>
      </w:r>
      <w:r w:rsidRPr="009142A7">
        <w:rPr>
          <w:rFonts w:ascii="Calibri Light" w:hAnsi="Calibri Light" w:cs="Calibri Light"/>
          <w:color w:val="000000" w:themeColor="text1"/>
        </w:rPr>
        <w:t>(k strane 87 v učebnici)</w:t>
      </w:r>
    </w:p>
    <w:p w14:paraId="541B8B43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070856">
        <w:rPr>
          <w:rFonts w:ascii="Calibri Light" w:hAnsi="Calibri Light" w:cs="Calibri Light"/>
          <w:b/>
          <w:bCs/>
          <w:color w:val="000000" w:themeColor="text1"/>
        </w:rPr>
        <w:t>oblečenie, obuv, počasie A </w:t>
      </w:r>
      <w:proofErr w:type="spellStart"/>
      <w:r w:rsidRPr="00070856">
        <w:rPr>
          <w:rFonts w:ascii="Calibri Light" w:hAnsi="Calibri Light" w:cs="Calibri Light"/>
          <w:b/>
          <w:bCs/>
          <w:color w:val="000000" w:themeColor="text1"/>
        </w:rPr>
        <w:t>a</w:t>
      </w:r>
      <w:proofErr w:type="spellEnd"/>
      <w:r w:rsidRPr="00070856">
        <w:rPr>
          <w:rFonts w:ascii="Calibri Light" w:hAnsi="Calibri Light" w:cs="Calibri Light"/>
          <w:b/>
          <w:bCs/>
          <w:color w:val="000000" w:themeColor="text1"/>
        </w:rPr>
        <w:t> B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9142A7">
        <w:rPr>
          <w:rFonts w:ascii="Calibri Light" w:hAnsi="Calibri Light" w:cs="Calibri Light"/>
          <w:color w:val="000000" w:themeColor="text1"/>
        </w:rPr>
        <w:t>(k strane 87 v učebnici)</w:t>
      </w:r>
    </w:p>
    <w:p w14:paraId="3FBA6FFE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9128DF">
        <w:rPr>
          <w:rFonts w:ascii="Calibri Light" w:hAnsi="Calibri Light" w:cs="Calibri Light"/>
          <w:b/>
          <w:bCs/>
          <w:color w:val="000000" w:themeColor="text1"/>
        </w:rPr>
        <w:t>oblečenie – počúvanie, rozprávanie, lokál</w:t>
      </w:r>
      <w:r w:rsidRPr="009142A7">
        <w:rPr>
          <w:rFonts w:ascii="Calibri Light" w:hAnsi="Calibri Light" w:cs="Calibri Light"/>
          <w:color w:val="000000" w:themeColor="text1"/>
        </w:rPr>
        <w:t xml:space="preserve"> (k strane 87 v učebnici)</w:t>
      </w:r>
    </w:p>
    <w:p w14:paraId="6E673744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oblečenie – opíš obrázok </w:t>
      </w:r>
      <w:r w:rsidRPr="009142A7">
        <w:rPr>
          <w:rFonts w:ascii="Calibri Light" w:hAnsi="Calibri Light" w:cs="Calibri Light"/>
          <w:color w:val="000000" w:themeColor="text1"/>
        </w:rPr>
        <w:t>(k strane 87 v učebnici)</w:t>
      </w:r>
    </w:p>
    <w:p w14:paraId="08C01D4C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F777F6">
        <w:rPr>
          <w:rFonts w:ascii="Calibri Light" w:hAnsi="Calibri Light" w:cs="Calibri Light"/>
          <w:b/>
          <w:bCs/>
          <w:color w:val="000000" w:themeColor="text1"/>
        </w:rPr>
        <w:t>predpoveď počasia na Slovensku</w:t>
      </w:r>
      <w:r w:rsidRPr="009142A7">
        <w:rPr>
          <w:rFonts w:ascii="Calibri Light" w:hAnsi="Calibri Light" w:cs="Calibri Light"/>
          <w:color w:val="000000" w:themeColor="text1"/>
        </w:rPr>
        <w:t xml:space="preserve"> (k strane 89 v učebnici)  </w:t>
      </w:r>
    </w:p>
    <w:p w14:paraId="4D30AE2C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F777F6">
        <w:rPr>
          <w:rFonts w:ascii="Calibri Light" w:hAnsi="Calibri Light" w:cs="Calibri Light"/>
          <w:b/>
          <w:bCs/>
          <w:color w:val="000000" w:themeColor="text1"/>
        </w:rPr>
        <w:t xml:space="preserve">predpoveď počasia </w:t>
      </w:r>
      <w:r>
        <w:rPr>
          <w:rFonts w:ascii="Calibri Light" w:hAnsi="Calibri Light" w:cs="Calibri Light"/>
          <w:b/>
          <w:bCs/>
          <w:color w:val="000000" w:themeColor="text1"/>
        </w:rPr>
        <w:t>– komunikačná aktivita</w:t>
      </w:r>
      <w:r w:rsidRPr="009142A7">
        <w:rPr>
          <w:rFonts w:ascii="Calibri Light" w:hAnsi="Calibri Light" w:cs="Calibri Light"/>
          <w:color w:val="000000" w:themeColor="text1"/>
        </w:rPr>
        <w:t xml:space="preserve"> (k strane 89 v učebnici)</w:t>
      </w:r>
    </w:p>
    <w:p w14:paraId="5F96A559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787B29">
        <w:rPr>
          <w:rFonts w:ascii="Calibri Light" w:hAnsi="Calibri Light" w:cs="Calibri Light"/>
          <w:b/>
          <w:bCs/>
          <w:color w:val="000000" w:themeColor="text1"/>
        </w:rPr>
        <w:t>bývanie A</w:t>
      </w:r>
      <w:r w:rsidRPr="009142A7">
        <w:rPr>
          <w:rFonts w:ascii="Calibri Light" w:hAnsi="Calibri Light" w:cs="Calibri Light"/>
          <w:color w:val="000000" w:themeColor="text1"/>
        </w:rPr>
        <w:t xml:space="preserve"> (k strane 93 v učebnici)</w:t>
      </w:r>
    </w:p>
    <w:p w14:paraId="31523F98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787B29">
        <w:rPr>
          <w:rFonts w:ascii="Calibri Light" w:hAnsi="Calibri Light" w:cs="Calibri Light"/>
          <w:b/>
          <w:bCs/>
          <w:color w:val="000000" w:themeColor="text1"/>
        </w:rPr>
        <w:t>bývanie B</w:t>
      </w:r>
      <w:r w:rsidRPr="009142A7">
        <w:rPr>
          <w:rFonts w:ascii="Calibri Light" w:hAnsi="Calibri Light" w:cs="Calibri Light"/>
          <w:color w:val="000000" w:themeColor="text1"/>
        </w:rPr>
        <w:t xml:space="preserve"> (k strane 93 v učebnici)</w:t>
      </w:r>
    </w:p>
    <w:p w14:paraId="3B5E7227" w14:textId="77777777" w:rsidR="008A4109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585EB6">
        <w:rPr>
          <w:rFonts w:ascii="Calibri Light" w:hAnsi="Calibri Light" w:cs="Calibri Light"/>
          <w:b/>
          <w:bCs/>
          <w:color w:val="000000" w:themeColor="text1"/>
        </w:rPr>
        <w:t>moje zdravie</w:t>
      </w:r>
      <w:r w:rsidRPr="009142A7">
        <w:rPr>
          <w:rFonts w:ascii="Calibri Light" w:hAnsi="Calibri Light" w:cs="Calibri Light"/>
          <w:color w:val="000000" w:themeColor="text1"/>
        </w:rPr>
        <w:t xml:space="preserve"> (k strane 95 v učebnici)</w:t>
      </w:r>
    </w:p>
    <w:p w14:paraId="314E0408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585EB6">
        <w:rPr>
          <w:rFonts w:ascii="Calibri Light" w:hAnsi="Calibri Light" w:cs="Calibri Light"/>
          <w:b/>
          <w:bCs/>
          <w:color w:val="000000" w:themeColor="text1"/>
        </w:rPr>
        <w:t>moje zdravie</w:t>
      </w:r>
      <w:r>
        <w:rPr>
          <w:rFonts w:ascii="Calibri Light" w:hAnsi="Calibri Light" w:cs="Calibri Light"/>
          <w:b/>
          <w:bCs/>
          <w:color w:val="000000" w:themeColor="text1"/>
        </w:rPr>
        <w:t xml:space="preserve"> – </w:t>
      </w: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rolová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 hra</w:t>
      </w:r>
      <w:r w:rsidRPr="009142A7">
        <w:rPr>
          <w:rFonts w:ascii="Calibri Light" w:hAnsi="Calibri Light" w:cs="Calibri Light"/>
          <w:color w:val="000000" w:themeColor="text1"/>
        </w:rPr>
        <w:t xml:space="preserve"> (k strane 95 v učebnici)</w:t>
      </w:r>
    </w:p>
    <w:p w14:paraId="18FD73C9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BD5DC5">
        <w:rPr>
          <w:rFonts w:ascii="Calibri Light" w:hAnsi="Calibri Light" w:cs="Calibri Light"/>
          <w:b/>
          <w:bCs/>
          <w:color w:val="000000" w:themeColor="text1"/>
        </w:rPr>
        <w:t>profesie – karty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9142A7">
        <w:rPr>
          <w:rFonts w:ascii="Calibri Light" w:hAnsi="Calibri Light" w:cs="Calibri Light"/>
          <w:color w:val="000000" w:themeColor="text1"/>
        </w:rPr>
        <w:t>(k strane 96 v učebnici)</w:t>
      </w:r>
    </w:p>
    <w:p w14:paraId="4E4FA76E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7A1827">
        <w:rPr>
          <w:rFonts w:ascii="Calibri Light" w:hAnsi="Calibri Light" w:cs="Calibri Light"/>
          <w:b/>
          <w:bCs/>
          <w:color w:val="000000" w:themeColor="text1"/>
        </w:rPr>
        <w:t>v meste a na dedine – karty</w:t>
      </w:r>
      <w:r w:rsidRPr="009142A7">
        <w:rPr>
          <w:rFonts w:ascii="Calibri Light" w:hAnsi="Calibri Light" w:cs="Calibri Light"/>
          <w:color w:val="000000" w:themeColor="text1"/>
        </w:rPr>
        <w:t xml:space="preserve"> (k strane 99 v učebnici)</w:t>
      </w:r>
    </w:p>
    <w:p w14:paraId="60D716C1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7A1827">
        <w:rPr>
          <w:rFonts w:ascii="Calibri Light" w:hAnsi="Calibri Light" w:cs="Calibri Light"/>
          <w:b/>
          <w:bCs/>
          <w:color w:val="000000" w:themeColor="text1"/>
        </w:rPr>
        <w:t>moje miesto – kde to môžeš počuť</w:t>
      </w:r>
      <w:r w:rsidRPr="009142A7">
        <w:rPr>
          <w:rFonts w:ascii="Calibri Light" w:hAnsi="Calibri Light" w:cs="Calibri Light"/>
          <w:color w:val="000000" w:themeColor="text1"/>
        </w:rPr>
        <w:t xml:space="preserve"> (k strane 100 v učebnici)</w:t>
      </w:r>
    </w:p>
    <w:p w14:paraId="3690C441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8E3C4D">
        <w:rPr>
          <w:rFonts w:ascii="Calibri Light" w:hAnsi="Calibri Light" w:cs="Calibri Light"/>
          <w:b/>
          <w:bCs/>
          <w:color w:val="000000" w:themeColor="text1"/>
        </w:rPr>
        <w:t>doprava</w:t>
      </w:r>
      <w:r w:rsidRPr="009142A7">
        <w:rPr>
          <w:rFonts w:ascii="Calibri Light" w:hAnsi="Calibri Light" w:cs="Calibri Light"/>
          <w:color w:val="000000" w:themeColor="text1"/>
        </w:rPr>
        <w:t xml:space="preserve"> (k strane 102 v učebnici)</w:t>
      </w:r>
    </w:p>
    <w:p w14:paraId="6AC5B8CB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504BFE">
        <w:rPr>
          <w:rFonts w:ascii="Calibri Light" w:hAnsi="Calibri Light" w:cs="Calibri Light"/>
          <w:b/>
          <w:bCs/>
          <w:color w:val="000000" w:themeColor="text1"/>
        </w:rPr>
        <w:t>doprava – dopravné prostriedky – pexeso</w:t>
      </w:r>
      <w:r w:rsidRPr="009142A7">
        <w:rPr>
          <w:rFonts w:ascii="Calibri Light" w:hAnsi="Calibri Light" w:cs="Calibri Light"/>
          <w:color w:val="000000" w:themeColor="text1"/>
        </w:rPr>
        <w:t xml:space="preserve"> (k strane 102 v učebnici)</w:t>
      </w:r>
    </w:p>
    <w:p w14:paraId="3E4F3304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B43429">
        <w:rPr>
          <w:rFonts w:ascii="Calibri Light" w:hAnsi="Calibri Light" w:cs="Calibri Light"/>
          <w:b/>
          <w:bCs/>
          <w:color w:val="000000" w:themeColor="text1"/>
        </w:rPr>
        <w:t>doprava – dopravné prostriedky – šarády</w:t>
      </w:r>
      <w:r w:rsidRPr="009142A7">
        <w:rPr>
          <w:rFonts w:ascii="Calibri Light" w:hAnsi="Calibri Light" w:cs="Calibri Light"/>
          <w:color w:val="000000" w:themeColor="text1"/>
        </w:rPr>
        <w:t xml:space="preserve"> (k strane 102 v učebnici)</w:t>
      </w:r>
    </w:p>
    <w:p w14:paraId="7F64F040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6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036714">
        <w:rPr>
          <w:rFonts w:ascii="Calibri Light" w:hAnsi="Calibri Light" w:cs="Calibri Light"/>
          <w:b/>
          <w:bCs/>
          <w:color w:val="000000" w:themeColor="text1"/>
        </w:rPr>
        <w:t xml:space="preserve">doprava – dopravné značky – pexeso, šarády, </w:t>
      </w:r>
      <w:proofErr w:type="spellStart"/>
      <w:r w:rsidRPr="00036714">
        <w:rPr>
          <w:rFonts w:ascii="Calibri Light" w:hAnsi="Calibri Light" w:cs="Calibri Light"/>
          <w:b/>
          <w:bCs/>
          <w:color w:val="000000" w:themeColor="text1"/>
        </w:rPr>
        <w:t>bingo</w:t>
      </w:r>
      <w:proofErr w:type="spellEnd"/>
      <w:r w:rsidRPr="009142A7">
        <w:rPr>
          <w:rFonts w:ascii="Calibri Light" w:hAnsi="Calibri Light" w:cs="Calibri Light"/>
          <w:color w:val="000000" w:themeColor="text1"/>
        </w:rPr>
        <w:t xml:space="preserve"> (k strane 102 v učebnici)</w:t>
      </w:r>
    </w:p>
    <w:p w14:paraId="5E61B23F" w14:textId="77777777" w:rsidR="008A4109" w:rsidRPr="009142A7" w:rsidRDefault="008A4109" w:rsidP="008A4109">
      <w:pPr>
        <w:pStyle w:val="ListParagraph"/>
        <w:numPr>
          <w:ilvl w:val="0"/>
          <w:numId w:val="1"/>
        </w:numPr>
        <w:spacing w:after="240"/>
        <w:ind w:left="426"/>
        <w:jc w:val="both"/>
        <w:rPr>
          <w:rFonts w:ascii="Calibri Light" w:hAnsi="Calibri Light" w:cs="Calibri Light"/>
          <w:color w:val="000000" w:themeColor="text1"/>
        </w:rPr>
      </w:pPr>
      <w:r w:rsidRPr="00036714">
        <w:rPr>
          <w:rFonts w:ascii="Calibri Light" w:hAnsi="Calibri Light" w:cs="Calibri Light"/>
          <w:b/>
          <w:bCs/>
          <w:color w:val="000000" w:themeColor="text1"/>
        </w:rPr>
        <w:t>dialóg – v reštaurácii</w:t>
      </w:r>
      <w:r w:rsidRPr="009142A7">
        <w:rPr>
          <w:rFonts w:ascii="Calibri Light" w:hAnsi="Calibri Light" w:cs="Calibri Light"/>
          <w:color w:val="000000" w:themeColor="text1"/>
        </w:rPr>
        <w:t xml:space="preserve"> (k strane 104 v učebnici)</w:t>
      </w:r>
    </w:p>
    <w:p w14:paraId="65000369" w14:textId="77777777" w:rsidR="008A4109" w:rsidRPr="00DD4BA3" w:rsidRDefault="008A4109" w:rsidP="008A4109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 w:rsidRPr="00DD4BA3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metodické materiály a prílohy k pracovným listom na priebežnú prácu (pre učiteľstvo)</w:t>
      </w:r>
    </w:p>
    <w:p w14:paraId="374A4A1A" w14:textId="77777777" w:rsidR="00C227F6" w:rsidRDefault="00F976BE" w:rsidP="008A4109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proofErr w:type="spellStart"/>
      <w:r>
        <w:rPr>
          <w:rFonts w:ascii="Calibri Light" w:hAnsi="Calibri Light" w:cs="Calibri Light"/>
          <w:b/>
          <w:bCs/>
          <w:color w:val="000000" w:themeColor="text1"/>
        </w:rPr>
        <w:t>hlasovátka</w:t>
      </w:r>
      <w:proofErr w:type="spellEnd"/>
      <w:r>
        <w:rPr>
          <w:rFonts w:ascii="Calibri Light" w:hAnsi="Calibri Light" w:cs="Calibri Light"/>
          <w:b/>
          <w:bCs/>
          <w:color w:val="000000" w:themeColor="text1"/>
        </w:rPr>
        <w:t xml:space="preserve"> </w:t>
      </w:r>
      <w:r w:rsidR="00C227F6">
        <w:rPr>
          <w:rFonts w:ascii="Calibri Light" w:hAnsi="Calibri Light" w:cs="Calibri Light"/>
          <w:b/>
          <w:bCs/>
          <w:color w:val="000000" w:themeColor="text1"/>
        </w:rPr>
        <w:t>– osobné zámená</w:t>
      </w:r>
    </w:p>
    <w:p w14:paraId="66042D9A" w14:textId="20ED483D" w:rsidR="00C227F6" w:rsidRDefault="005A3903" w:rsidP="008A4109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>
        <w:rPr>
          <w:rFonts w:ascii="Calibri Light" w:hAnsi="Calibri Light" w:cs="Calibri Light"/>
          <w:b/>
          <w:bCs/>
          <w:color w:val="000000" w:themeColor="text1"/>
        </w:rPr>
        <w:t xml:space="preserve">pexeso </w:t>
      </w:r>
      <w:r w:rsidR="009E7803">
        <w:rPr>
          <w:rFonts w:ascii="Calibri Light" w:hAnsi="Calibri Light" w:cs="Calibri Light"/>
          <w:b/>
          <w:bCs/>
          <w:color w:val="000000" w:themeColor="text1"/>
        </w:rPr>
        <w:t>–</w:t>
      </w:r>
      <w:r>
        <w:rPr>
          <w:rFonts w:ascii="Calibri Light" w:hAnsi="Calibri Light" w:cs="Calibri Light"/>
          <w:b/>
          <w:bCs/>
          <w:color w:val="000000" w:themeColor="text1"/>
        </w:rPr>
        <w:t xml:space="preserve"> </w:t>
      </w:r>
      <w:r w:rsidR="009E7803">
        <w:rPr>
          <w:rFonts w:ascii="Calibri Light" w:hAnsi="Calibri Light" w:cs="Calibri Light"/>
          <w:b/>
          <w:bCs/>
          <w:color w:val="000000" w:themeColor="text1"/>
        </w:rPr>
        <w:t>osobné a privlastňovacie zámená</w:t>
      </w:r>
    </w:p>
    <w:p w14:paraId="4C8FBBE5" w14:textId="3809AB7A" w:rsidR="008A4109" w:rsidRPr="0005049F" w:rsidRDefault="008A4109" w:rsidP="008A4109">
      <w:pPr>
        <w:spacing w:after="60"/>
        <w:rPr>
          <w:rFonts w:ascii="Calibri Light" w:hAnsi="Calibri Light" w:cs="Calibri Light"/>
          <w:color w:val="000000" w:themeColor="text1"/>
        </w:rPr>
      </w:pPr>
      <w:r w:rsidRPr="004653EA">
        <w:rPr>
          <w:rFonts w:ascii="Calibri Light" w:hAnsi="Calibri Light" w:cs="Calibri Light"/>
          <w:b/>
          <w:bCs/>
          <w:color w:val="000000" w:themeColor="text1"/>
        </w:rPr>
        <w:t>chcem, môžem, musím, viem</w:t>
      </w:r>
      <w:r w:rsidRPr="0005049F">
        <w:rPr>
          <w:rFonts w:ascii="Calibri Light" w:hAnsi="Calibri Light" w:cs="Calibri Light"/>
          <w:color w:val="000000" w:themeColor="text1"/>
        </w:rPr>
        <w:t xml:space="preserve"> (možno začať po strane </w:t>
      </w:r>
      <w:r>
        <w:rPr>
          <w:rFonts w:ascii="Calibri Light" w:hAnsi="Calibri Light" w:cs="Calibri Light"/>
          <w:color w:val="000000" w:themeColor="text1"/>
        </w:rPr>
        <w:t>79</w:t>
      </w:r>
      <w:r w:rsidRPr="0005049F">
        <w:rPr>
          <w:rFonts w:ascii="Calibri Light" w:hAnsi="Calibri Light" w:cs="Calibri Light"/>
          <w:color w:val="000000" w:themeColor="text1"/>
        </w:rPr>
        <w:t xml:space="preserve"> v učebnici)</w:t>
      </w:r>
    </w:p>
    <w:p w14:paraId="4128177C" w14:textId="77777777" w:rsidR="008A4109" w:rsidRDefault="008A4109" w:rsidP="008A4109">
      <w:pPr>
        <w:spacing w:after="60"/>
        <w:rPr>
          <w:rFonts w:ascii="Calibri Light" w:hAnsi="Calibri Light" w:cs="Calibri Light"/>
          <w:color w:val="000000" w:themeColor="text1"/>
        </w:rPr>
      </w:pPr>
      <w:r w:rsidRPr="004653EA">
        <w:rPr>
          <w:rFonts w:ascii="Calibri Light" w:hAnsi="Calibri Light" w:cs="Calibri Light"/>
          <w:b/>
          <w:bCs/>
          <w:color w:val="000000" w:themeColor="text1"/>
        </w:rPr>
        <w:t>slovesá – tretia lekcia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05049F">
        <w:rPr>
          <w:rFonts w:ascii="Calibri Light" w:hAnsi="Calibri Light" w:cs="Calibri Light"/>
          <w:color w:val="000000" w:themeColor="text1"/>
        </w:rPr>
        <w:t xml:space="preserve">(možno začať po strane </w:t>
      </w:r>
      <w:r>
        <w:rPr>
          <w:rFonts w:ascii="Calibri Light" w:hAnsi="Calibri Light" w:cs="Calibri Light"/>
          <w:color w:val="000000" w:themeColor="text1"/>
        </w:rPr>
        <w:t>80</w:t>
      </w:r>
      <w:r w:rsidRPr="0005049F">
        <w:rPr>
          <w:rFonts w:ascii="Calibri Light" w:hAnsi="Calibri Light" w:cs="Calibri Light"/>
          <w:color w:val="000000" w:themeColor="text1"/>
        </w:rPr>
        <w:t xml:space="preserve"> v</w:t>
      </w:r>
      <w:r>
        <w:rPr>
          <w:rFonts w:ascii="Calibri Light" w:hAnsi="Calibri Light" w:cs="Calibri Light"/>
          <w:color w:val="000000" w:themeColor="text1"/>
        </w:rPr>
        <w:t> </w:t>
      </w:r>
      <w:r w:rsidRPr="0005049F">
        <w:rPr>
          <w:rFonts w:ascii="Calibri Light" w:hAnsi="Calibri Light" w:cs="Calibri Light"/>
          <w:color w:val="000000" w:themeColor="text1"/>
        </w:rPr>
        <w:t>učebnici</w:t>
      </w:r>
      <w:r>
        <w:rPr>
          <w:rFonts w:ascii="Calibri Light" w:hAnsi="Calibri Light" w:cs="Calibri Light"/>
          <w:color w:val="000000" w:themeColor="text1"/>
        </w:rPr>
        <w:t>)</w:t>
      </w:r>
    </w:p>
    <w:p w14:paraId="3A19BAFA" w14:textId="77777777" w:rsidR="008A4109" w:rsidRPr="007245BA" w:rsidRDefault="008A4109" w:rsidP="008A4109">
      <w:pPr>
        <w:spacing w:after="60"/>
        <w:rPr>
          <w:rFonts w:ascii="Calibri Light" w:hAnsi="Calibri Light" w:cs="Calibri Light"/>
          <w:color w:val="000000" w:themeColor="text1"/>
        </w:rPr>
      </w:pPr>
      <w:r w:rsidRPr="004653EA">
        <w:rPr>
          <w:rFonts w:ascii="Calibri Light" w:hAnsi="Calibri Light" w:cs="Calibri Light"/>
          <w:b/>
          <w:bCs/>
          <w:color w:val="000000" w:themeColor="text1"/>
        </w:rPr>
        <w:t>slovesá – tretia lekcia – karty</w:t>
      </w:r>
      <w:r>
        <w:rPr>
          <w:rFonts w:ascii="Calibri Light" w:hAnsi="Calibri Light" w:cs="Calibri Light"/>
          <w:color w:val="000000" w:themeColor="text1"/>
        </w:rPr>
        <w:t xml:space="preserve"> </w:t>
      </w:r>
      <w:r w:rsidRPr="0005049F">
        <w:rPr>
          <w:rFonts w:ascii="Calibri Light" w:hAnsi="Calibri Light" w:cs="Calibri Light"/>
          <w:color w:val="000000" w:themeColor="text1"/>
        </w:rPr>
        <w:t xml:space="preserve">(možno začať po strane </w:t>
      </w:r>
      <w:r>
        <w:rPr>
          <w:rFonts w:ascii="Calibri Light" w:hAnsi="Calibri Light" w:cs="Calibri Light"/>
          <w:color w:val="000000" w:themeColor="text1"/>
        </w:rPr>
        <w:t>80</w:t>
      </w:r>
      <w:r w:rsidRPr="0005049F">
        <w:rPr>
          <w:rFonts w:ascii="Calibri Light" w:hAnsi="Calibri Light" w:cs="Calibri Light"/>
          <w:color w:val="000000" w:themeColor="text1"/>
        </w:rPr>
        <w:t xml:space="preserve"> v</w:t>
      </w:r>
      <w:r>
        <w:rPr>
          <w:rFonts w:ascii="Calibri Light" w:hAnsi="Calibri Light" w:cs="Calibri Light"/>
          <w:color w:val="000000" w:themeColor="text1"/>
        </w:rPr>
        <w:t> </w:t>
      </w:r>
      <w:r w:rsidRPr="0005049F">
        <w:rPr>
          <w:rFonts w:ascii="Calibri Light" w:hAnsi="Calibri Light" w:cs="Calibri Light"/>
          <w:color w:val="000000" w:themeColor="text1"/>
        </w:rPr>
        <w:t>učebnici</w:t>
      </w:r>
      <w:r>
        <w:rPr>
          <w:rFonts w:ascii="Calibri Light" w:hAnsi="Calibri Light" w:cs="Calibri Light"/>
          <w:color w:val="000000" w:themeColor="text1"/>
        </w:rPr>
        <w:t>)</w:t>
      </w:r>
    </w:p>
    <w:p w14:paraId="0826D4E0" w14:textId="77777777" w:rsidR="008A4109" w:rsidRPr="00513585" w:rsidRDefault="008A4109" w:rsidP="008A4109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513585">
        <w:rPr>
          <w:rFonts w:ascii="Calibri Light" w:hAnsi="Calibri Light" w:cs="Calibri Light"/>
          <w:b/>
          <w:bCs/>
          <w:color w:val="000000" w:themeColor="text1"/>
        </w:rPr>
        <w:t>kariéra – silné stránky 1 – prídavné mená</w:t>
      </w:r>
    </w:p>
    <w:p w14:paraId="54C156DD" w14:textId="77777777" w:rsidR="008A4109" w:rsidRPr="00513585" w:rsidRDefault="008A4109" w:rsidP="008A4109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513585">
        <w:rPr>
          <w:rFonts w:ascii="Calibri Light" w:hAnsi="Calibri Light" w:cs="Calibri Light"/>
          <w:b/>
          <w:bCs/>
          <w:color w:val="000000" w:themeColor="text1"/>
        </w:rPr>
        <w:t>kariéra – silné stránky 1 – karty</w:t>
      </w:r>
    </w:p>
    <w:p w14:paraId="182E2CB0" w14:textId="77777777" w:rsidR="008A4109" w:rsidRPr="00513585" w:rsidRDefault="008A4109" w:rsidP="008A4109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513585">
        <w:rPr>
          <w:rFonts w:ascii="Calibri Light" w:hAnsi="Calibri Light" w:cs="Calibri Light"/>
          <w:b/>
          <w:bCs/>
          <w:color w:val="000000" w:themeColor="text1"/>
        </w:rPr>
        <w:t>kariéra – silné stránky 2 – zvieratá</w:t>
      </w:r>
    </w:p>
    <w:p w14:paraId="3E750B98" w14:textId="77777777" w:rsidR="008A4109" w:rsidRPr="00513585" w:rsidRDefault="008A4109" w:rsidP="008A4109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513585">
        <w:rPr>
          <w:rFonts w:ascii="Calibri Light" w:hAnsi="Calibri Light" w:cs="Calibri Light"/>
          <w:b/>
          <w:bCs/>
          <w:color w:val="000000" w:themeColor="text1"/>
        </w:rPr>
        <w:t>kariéra – silné stránky 2 – rozdiely</w:t>
      </w:r>
    </w:p>
    <w:p w14:paraId="32601506" w14:textId="5228D6BF" w:rsidR="00F25F3B" w:rsidRPr="00CB48A2" w:rsidRDefault="008A4109" w:rsidP="00CB48A2">
      <w:pPr>
        <w:spacing w:after="60"/>
        <w:rPr>
          <w:rFonts w:ascii="Calibri Light" w:hAnsi="Calibri Light" w:cs="Calibri Light"/>
          <w:b/>
          <w:bCs/>
          <w:color w:val="000000" w:themeColor="text1"/>
        </w:rPr>
      </w:pPr>
      <w:r w:rsidRPr="00513585">
        <w:rPr>
          <w:rFonts w:ascii="Calibri Light" w:hAnsi="Calibri Light" w:cs="Calibri Light"/>
          <w:b/>
          <w:bCs/>
          <w:color w:val="000000" w:themeColor="text1"/>
        </w:rPr>
        <w:t>kariéra – silné stránky – metodické poznámky</w:t>
      </w:r>
    </w:p>
    <w:sectPr w:rsidR="00F25F3B" w:rsidRPr="00CB48A2" w:rsidSect="00CB48A2">
      <w:footerReference w:type="default" r:id="rId7"/>
      <w:pgSz w:w="11906" w:h="16838"/>
      <w:pgMar w:top="851" w:right="567" w:bottom="1134" w:left="1134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7ABF" w14:textId="77777777" w:rsidR="002E5C47" w:rsidRDefault="002E5C47" w:rsidP="00176556">
      <w:pPr>
        <w:spacing w:after="0" w:line="240" w:lineRule="auto"/>
      </w:pPr>
      <w:r>
        <w:separator/>
      </w:r>
    </w:p>
  </w:endnote>
  <w:endnote w:type="continuationSeparator" w:id="0">
    <w:p w14:paraId="18F9193A" w14:textId="77777777" w:rsidR="002E5C47" w:rsidRDefault="002E5C47" w:rsidP="00176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7CD5" w14:textId="77777777" w:rsidR="0042050F" w:rsidRPr="0042050F" w:rsidRDefault="0042050F" w:rsidP="0042050F">
    <w:pPr>
      <w:pStyle w:val="Footer"/>
      <w:spacing w:line="276" w:lineRule="auto"/>
      <w:rPr>
        <w:rFonts w:ascii="Calibri Light" w:hAnsi="Calibri Light" w:cs="Calibri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C63D6" w14:textId="77777777" w:rsidR="002E5C47" w:rsidRDefault="002E5C47" w:rsidP="00176556">
      <w:pPr>
        <w:spacing w:after="0" w:line="240" w:lineRule="auto"/>
      </w:pPr>
      <w:r>
        <w:separator/>
      </w:r>
    </w:p>
  </w:footnote>
  <w:footnote w:type="continuationSeparator" w:id="0">
    <w:p w14:paraId="724DB7FB" w14:textId="77777777" w:rsidR="002E5C47" w:rsidRDefault="002E5C47" w:rsidP="00176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80397"/>
    <w:multiLevelType w:val="hybridMultilevel"/>
    <w:tmpl w:val="D9C284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570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109"/>
    <w:rsid w:val="00113015"/>
    <w:rsid w:val="00176556"/>
    <w:rsid w:val="002E5C47"/>
    <w:rsid w:val="00336E87"/>
    <w:rsid w:val="0042050F"/>
    <w:rsid w:val="00442468"/>
    <w:rsid w:val="00513E4F"/>
    <w:rsid w:val="005A3903"/>
    <w:rsid w:val="008232A6"/>
    <w:rsid w:val="008A4109"/>
    <w:rsid w:val="009E7803"/>
    <w:rsid w:val="00B230B2"/>
    <w:rsid w:val="00B57411"/>
    <w:rsid w:val="00B92D93"/>
    <w:rsid w:val="00BB459C"/>
    <w:rsid w:val="00BD4864"/>
    <w:rsid w:val="00C227F6"/>
    <w:rsid w:val="00CB48A2"/>
    <w:rsid w:val="00E239BB"/>
    <w:rsid w:val="00F25F3B"/>
    <w:rsid w:val="00F976BE"/>
    <w:rsid w:val="00FD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D8746"/>
  <w15:chartTrackingRefBased/>
  <w15:docId w15:val="{DA8696C7-9A4A-464E-ABA9-629FFD3D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109"/>
    <w:rPr>
      <w:lang w:val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1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4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41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41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41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41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41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41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41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410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k-SK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410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k-S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4109"/>
    <w:rPr>
      <w:rFonts w:eastAsiaTheme="majorEastAsia" w:cstheme="majorBidi"/>
      <w:color w:val="0F4761" w:themeColor="accent1" w:themeShade="BF"/>
      <w:sz w:val="28"/>
      <w:szCs w:val="28"/>
      <w:lang w:val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4109"/>
    <w:rPr>
      <w:rFonts w:eastAsiaTheme="majorEastAsia" w:cstheme="majorBidi"/>
      <w:i/>
      <w:iCs/>
      <w:color w:val="0F4761" w:themeColor="accent1" w:themeShade="BF"/>
      <w:lang w:val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4109"/>
    <w:rPr>
      <w:rFonts w:eastAsiaTheme="majorEastAsia" w:cstheme="majorBidi"/>
      <w:color w:val="0F4761" w:themeColor="accent1" w:themeShade="BF"/>
      <w:lang w:val="sk-SK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4109"/>
    <w:rPr>
      <w:rFonts w:eastAsiaTheme="majorEastAsia" w:cstheme="majorBidi"/>
      <w:i/>
      <w:iCs/>
      <w:color w:val="595959" w:themeColor="text1" w:themeTint="A6"/>
      <w:lang w:val="sk-S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4109"/>
    <w:rPr>
      <w:rFonts w:eastAsiaTheme="majorEastAsia" w:cstheme="majorBidi"/>
      <w:color w:val="595959" w:themeColor="text1" w:themeTint="A6"/>
      <w:lang w:val="sk-SK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4109"/>
    <w:rPr>
      <w:rFonts w:eastAsiaTheme="majorEastAsia" w:cstheme="majorBidi"/>
      <w:i/>
      <w:iCs/>
      <w:color w:val="272727" w:themeColor="text1" w:themeTint="D8"/>
      <w:lang w:val="sk-SK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4109"/>
    <w:rPr>
      <w:rFonts w:eastAsiaTheme="majorEastAsia" w:cstheme="majorBidi"/>
      <w:color w:val="272727" w:themeColor="text1" w:themeTint="D8"/>
      <w:lang w:val="sk-SK"/>
    </w:rPr>
  </w:style>
  <w:style w:type="paragraph" w:styleId="Title">
    <w:name w:val="Title"/>
    <w:basedOn w:val="Normal"/>
    <w:next w:val="Normal"/>
    <w:link w:val="TitleChar"/>
    <w:uiPriority w:val="10"/>
    <w:qFormat/>
    <w:rsid w:val="008A41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4109"/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41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4109"/>
    <w:rPr>
      <w:rFonts w:eastAsiaTheme="majorEastAsia" w:cstheme="majorBidi"/>
      <w:color w:val="595959" w:themeColor="text1" w:themeTint="A6"/>
      <w:spacing w:val="15"/>
      <w:sz w:val="28"/>
      <w:szCs w:val="28"/>
      <w:lang w:val="sk-SK"/>
    </w:rPr>
  </w:style>
  <w:style w:type="paragraph" w:styleId="Quote">
    <w:name w:val="Quote"/>
    <w:basedOn w:val="Normal"/>
    <w:next w:val="Normal"/>
    <w:link w:val="QuoteChar"/>
    <w:uiPriority w:val="29"/>
    <w:qFormat/>
    <w:rsid w:val="008A41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4109"/>
    <w:rPr>
      <w:i/>
      <w:iCs/>
      <w:color w:val="404040" w:themeColor="text1" w:themeTint="BF"/>
      <w:lang w:val="sk-SK"/>
    </w:rPr>
  </w:style>
  <w:style w:type="paragraph" w:styleId="ListParagraph">
    <w:name w:val="List Paragraph"/>
    <w:basedOn w:val="Normal"/>
    <w:uiPriority w:val="34"/>
    <w:qFormat/>
    <w:rsid w:val="008A41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41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41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4109"/>
    <w:rPr>
      <w:i/>
      <w:iCs/>
      <w:color w:val="0F4761" w:themeColor="accent1" w:themeShade="BF"/>
      <w:lang w:val="sk-SK"/>
    </w:rPr>
  </w:style>
  <w:style w:type="character" w:styleId="IntenseReference">
    <w:name w:val="Intense Reference"/>
    <w:basedOn w:val="DefaultParagraphFont"/>
    <w:uiPriority w:val="32"/>
    <w:qFormat/>
    <w:rsid w:val="008A410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6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556"/>
    <w:rPr>
      <w:lang w:val="sk-SK"/>
    </w:rPr>
  </w:style>
  <w:style w:type="paragraph" w:styleId="Footer">
    <w:name w:val="footer"/>
    <w:basedOn w:val="Normal"/>
    <w:link w:val="FooterChar"/>
    <w:uiPriority w:val="99"/>
    <w:unhideWhenUsed/>
    <w:rsid w:val="00176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556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D46D92A8105418E4D4DBE10AAEA48" ma:contentTypeVersion="19" ma:contentTypeDescription="Umožňuje vytvoriť nový dokument." ma:contentTypeScope="" ma:versionID="28206fee1ef6f2676e2356d15b90d77f">
  <xsd:schema xmlns:xsd="http://www.w3.org/2001/XMLSchema" xmlns:xs="http://www.w3.org/2001/XMLSchema" xmlns:p="http://schemas.microsoft.com/office/2006/metadata/properties" xmlns:ns2="bae49c78-3014-4ab1-abd1-448a4f01f276" xmlns:ns3="b86bbe1f-588a-4bb6-993d-bb8ef8596927" targetNamespace="http://schemas.microsoft.com/office/2006/metadata/properties" ma:root="true" ma:fieldsID="2dddc3447d2cbc5dc107477812edd65c" ns2:_="" ns3:_="">
    <xsd:import namespace="bae49c78-3014-4ab1-abd1-448a4f01f276"/>
    <xsd:import namespace="b86bbe1f-588a-4bb6-993d-bb8ef8596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49c78-3014-4ab1-abd1-448a4f01f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a" ma:readOnly="false" ma:fieldId="{5cf76f15-5ced-4ddc-b409-7134ff3c332f}" ma:taxonomyMulti="true" ma:sspId="c69afa1d-292c-4ed6-8e53-360d15ac7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bbe1f-588a-4bb6-993d-bb8ef859692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0874390-ad3d-49e9-ae38-15f08957a7a8}" ma:internalName="TaxCatchAll" ma:showField="CatchAllData" ma:web="b86bbe1f-588a-4bb6-993d-bb8ef85969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6bbe1f-588a-4bb6-993d-bb8ef8596927" xsi:nil="true"/>
    <lcf76f155ced4ddcb4097134ff3c332f xmlns="bae49c78-3014-4ab1-abd1-448a4f01f2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2BE4BD-93E5-403C-858C-C993E90BCA1B}"/>
</file>

<file path=customXml/itemProps2.xml><?xml version="1.0" encoding="utf-8"?>
<ds:datastoreItem xmlns:ds="http://schemas.openxmlformats.org/officeDocument/2006/customXml" ds:itemID="{7187F83D-9ECE-4606-9CEE-6735BE0D907B}"/>
</file>

<file path=customXml/itemProps3.xml><?xml version="1.0" encoding="utf-8"?>
<ds:datastoreItem xmlns:ds="http://schemas.openxmlformats.org/officeDocument/2006/customXml" ds:itemID="{84718D8C-74FA-4B0E-838D-F888AA494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Faragulova</dc:creator>
  <cp:keywords/>
  <dc:description/>
  <cp:lastModifiedBy>Alena Faragulova</cp:lastModifiedBy>
  <cp:revision>11</cp:revision>
  <dcterms:created xsi:type="dcterms:W3CDTF">2026-08-28T11:31:00Z</dcterms:created>
  <dcterms:modified xsi:type="dcterms:W3CDTF">2026-09-11T11:47:00Z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0x010100C5DD46D92A8105418E4D4DBE10AAEA48</vt:lpwstr>
  </property>
</Properties>
</file>